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taulukkoruudukko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2"/>
        <w:gridCol w:w="2609"/>
        <w:gridCol w:w="2688"/>
      </w:tblGrid>
      <w:tr w:rsidR="000C5620" w:rsidRPr="00887F02" w14:paraId="252BCED3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0DE1BA9C" w14:textId="357D2B54" w:rsidR="000C5620" w:rsidRPr="00887F02" w:rsidRDefault="000C5620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27C0ADB8" w14:textId="057EE86E" w:rsidR="000C5620" w:rsidRPr="00887F02" w:rsidRDefault="00C16E38" w:rsidP="006E3970">
            <w:r>
              <w:t>Liite</w:t>
            </w:r>
            <w:r w:rsidR="00CC4BED">
              <w:t>lomake</w:t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CE2D5AA" w14:textId="5585BBFA" w:rsidR="000C5620" w:rsidRPr="00887F02" w:rsidRDefault="008744C7" w:rsidP="00601F3C">
            <w:r w:rsidRPr="008744C7">
              <w:rPr>
                <w:rFonts w:ascii="Arial" w:hAnsi="Arial"/>
                <w:color w:val="000000"/>
              </w:rPr>
              <w:t>VN/37165/2025-TEM-6</w:t>
            </w:r>
          </w:p>
        </w:tc>
      </w:tr>
      <w:tr w:rsidR="00BB30CA" w:rsidRPr="00887F02" w14:paraId="597F11F5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1CAA3611" w14:textId="1DF3FCB3" w:rsidR="00BB30CA" w:rsidRPr="00887F02" w:rsidRDefault="00BB30CA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48E8F39B" w14:textId="3BF7805E" w:rsidR="00BB30CA" w:rsidRPr="00887F02" w:rsidRDefault="00BB30CA" w:rsidP="006E3970"/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2BD65B73" w14:textId="489F58A5" w:rsidR="00BB30CA" w:rsidRPr="00887F02" w:rsidRDefault="00BB30CA" w:rsidP="006E3970"/>
        </w:tc>
      </w:tr>
      <w:tr w:rsidR="007C51C2" w:rsidRPr="00887F02" w14:paraId="192B4AD0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7AE0D345" w14:textId="343227EF" w:rsidR="007C51C2" w:rsidRPr="00887F02" w:rsidRDefault="007C51C2" w:rsidP="007C51C2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1E15F428" w14:textId="77777777" w:rsidR="007C51C2" w:rsidRDefault="007C51C2" w:rsidP="007C51C2">
            <w:pPr>
              <w:rPr>
                <w:rStyle w:val="akppaivays"/>
              </w:rPr>
            </w:pP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4B446032" w14:textId="77777777" w:rsidR="007C51C2" w:rsidRDefault="007C51C2" w:rsidP="007C51C2">
            <w:pPr>
              <w:rPr>
                <w:rStyle w:val="akptunniste"/>
              </w:rPr>
            </w:pPr>
          </w:p>
        </w:tc>
      </w:tr>
    </w:tbl>
    <w:p w14:paraId="5361160D" w14:textId="17135E1F" w:rsidR="00BB30CA" w:rsidRDefault="00C16E38" w:rsidP="00B93125">
      <w:r>
        <w:t xml:space="preserve">Työ- ja elinkeinoministeriö: </w:t>
      </w:r>
      <w:r w:rsidR="008744C7">
        <w:t>Kiintiöpakolaisten vastaanoton erityisavustus 2026</w:t>
      </w:r>
    </w:p>
    <w:p w14:paraId="4E97DD25" w14:textId="2BC4EDEE" w:rsidR="0021303C" w:rsidRPr="00966B06" w:rsidRDefault="00C16E38" w:rsidP="0021303C">
      <w:pPr>
        <w:pStyle w:val="Otsikko1"/>
      </w:pPr>
      <w:r>
        <w:t>selvitys nimenkirjoitusoikeudesta</w:t>
      </w:r>
    </w:p>
    <w:p w14:paraId="087F32D8" w14:textId="77777777" w:rsidR="00C16E38" w:rsidRPr="003B329E" w:rsidRDefault="00C16E38" w:rsidP="00B93125">
      <w:pPr>
        <w:pStyle w:val="Leipteksti"/>
        <w:ind w:left="0"/>
        <w:rPr>
          <w:sz w:val="20"/>
          <w:szCs w:val="18"/>
        </w:rPr>
      </w:pPr>
      <w:r w:rsidRPr="003B329E">
        <w:rPr>
          <w:sz w:val="20"/>
          <w:szCs w:val="18"/>
        </w:rPr>
        <w:t xml:space="preserve">Tällä lomakkeella annetaan valtionavustushakemuksen liitteenä tarvittavat tiedot hakemuksen allekirjoittaneen organisaation edustajan nimenkirjoitusoikeuden vahvistamiseksi. </w:t>
      </w:r>
    </w:p>
    <w:p w14:paraId="0CD8C4D9" w14:textId="77777777" w:rsidR="00C16E38" w:rsidRPr="003B329E" w:rsidRDefault="00C16E38" w:rsidP="00B93125">
      <w:pPr>
        <w:pStyle w:val="Leipteksti"/>
        <w:ind w:left="0"/>
        <w:rPr>
          <w:sz w:val="20"/>
          <w:szCs w:val="18"/>
        </w:rPr>
      </w:pPr>
    </w:p>
    <w:p w14:paraId="0CE6D6ED" w14:textId="40884639" w:rsidR="00C16E38" w:rsidRPr="003B329E" w:rsidRDefault="00C16E38" w:rsidP="00B93125">
      <w:pPr>
        <w:pStyle w:val="Leipteksti"/>
        <w:ind w:left="0"/>
        <w:rPr>
          <w:sz w:val="20"/>
          <w:szCs w:val="18"/>
        </w:rPr>
      </w:pPr>
      <w:r w:rsidRPr="003B329E">
        <w:rPr>
          <w:sz w:val="20"/>
          <w:szCs w:val="18"/>
        </w:rPr>
        <w:t>Hakemuksen voi allekirjoittaa ja lähettää haeavustuksia.fi-palvelussa vain organisaation nimenkirjoitusoikeuden omaava henkilö tai henkilöt</w:t>
      </w:r>
      <w:r w:rsidR="00E043A0" w:rsidRPr="003B329E">
        <w:rPr>
          <w:sz w:val="20"/>
          <w:szCs w:val="18"/>
        </w:rPr>
        <w:t xml:space="preserve">. Allekirjoitusta ei voida hyväksyä organisaation edustajalta, jolla ei ole organisaation sääntöihin perustuvaa </w:t>
      </w:r>
      <w:r w:rsidR="00495EC0" w:rsidRPr="003B329E">
        <w:rPr>
          <w:sz w:val="20"/>
          <w:szCs w:val="18"/>
        </w:rPr>
        <w:t xml:space="preserve">päätös- tai </w:t>
      </w:r>
      <w:r w:rsidR="00E043A0" w:rsidRPr="003B329E">
        <w:rPr>
          <w:sz w:val="20"/>
          <w:szCs w:val="18"/>
        </w:rPr>
        <w:t>toimivaltaa asiassa</w:t>
      </w:r>
      <w:r w:rsidRPr="003B329E">
        <w:rPr>
          <w:sz w:val="20"/>
          <w:szCs w:val="18"/>
        </w:rPr>
        <w:t>.</w:t>
      </w:r>
      <w:r w:rsidR="00D277A8" w:rsidRPr="003B329E">
        <w:rPr>
          <w:sz w:val="20"/>
          <w:szCs w:val="18"/>
        </w:rPr>
        <w:t xml:space="preserve"> </w:t>
      </w:r>
      <w:r w:rsidRPr="003B329E">
        <w:rPr>
          <w:sz w:val="20"/>
          <w:szCs w:val="18"/>
        </w:rPr>
        <w:t>Hakemuksessa on oltava hakijaorganisaation sääntöjen mukainen määrä allekirjoituksia.</w:t>
      </w:r>
    </w:p>
    <w:p w14:paraId="766BFB55" w14:textId="77777777" w:rsidR="00C16E38" w:rsidRDefault="00C16E38" w:rsidP="00C16E3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9C327B" w14:paraId="46E50A02" w14:textId="77777777" w:rsidTr="00247BF6">
        <w:tc>
          <w:tcPr>
            <w:tcW w:w="9344" w:type="dxa"/>
            <w:gridSpan w:val="2"/>
          </w:tcPr>
          <w:p w14:paraId="0F443655" w14:textId="078626B9" w:rsidR="00F518B2" w:rsidRDefault="009C327B" w:rsidP="00C16E38">
            <w:pPr>
              <w:pStyle w:val="Leiptekst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Hakemuksen allekirjoittaja</w:t>
            </w:r>
          </w:p>
        </w:tc>
      </w:tr>
      <w:tr w:rsidR="009C327B" w14:paraId="05946F9F" w14:textId="77777777" w:rsidTr="009C327B">
        <w:tc>
          <w:tcPr>
            <w:tcW w:w="2830" w:type="dxa"/>
          </w:tcPr>
          <w:p w14:paraId="09A9C4B9" w14:textId="3FE9052B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>Nimi</w:t>
            </w:r>
            <w:r w:rsidR="003A0C21">
              <w:rPr>
                <w:sz w:val="20"/>
                <w:szCs w:val="18"/>
              </w:rPr>
              <w:t xml:space="preserve"> tai nimet</w:t>
            </w:r>
            <w:r w:rsidRPr="00D277A8">
              <w:rPr>
                <w:sz w:val="20"/>
                <w:szCs w:val="18"/>
              </w:rPr>
              <w:t>:</w:t>
            </w:r>
          </w:p>
          <w:p w14:paraId="5BBDD23B" w14:textId="3F61285E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5986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1C3703AB" w14:textId="29D86142" w:rsidR="009C327B" w:rsidRPr="00D277A8" w:rsidRDefault="004541E8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4A6ED62C" w14:textId="77777777" w:rsidTr="009C327B">
        <w:tc>
          <w:tcPr>
            <w:tcW w:w="2830" w:type="dxa"/>
          </w:tcPr>
          <w:p w14:paraId="6624AF46" w14:textId="77777777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>Nimike/rooli organisaatiossa:</w:t>
            </w:r>
          </w:p>
          <w:p w14:paraId="2A8AD897" w14:textId="6D908D52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13008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BA3EAAE" w14:textId="62601D42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51D90B89" w14:textId="77777777" w:rsidTr="00F32A2F">
        <w:tc>
          <w:tcPr>
            <w:tcW w:w="9344" w:type="dxa"/>
            <w:gridSpan w:val="2"/>
          </w:tcPr>
          <w:p w14:paraId="45CC8361" w14:textId="2C4C55D9" w:rsidR="00F518B2" w:rsidRDefault="009C327B" w:rsidP="00C16E38">
            <w:pPr>
              <w:pStyle w:val="Leiptekst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Nimenkirjoitusoikeus</w:t>
            </w:r>
          </w:p>
        </w:tc>
      </w:tr>
      <w:tr w:rsidR="009C327B" w14:paraId="01BABD3D" w14:textId="77777777" w:rsidTr="009C327B">
        <w:tc>
          <w:tcPr>
            <w:tcW w:w="2830" w:type="dxa"/>
          </w:tcPr>
          <w:p w14:paraId="214BA1E9" w14:textId="77777777" w:rsid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 xml:space="preserve">Mihin organisaation sääntöön allekirjoitus perustuu? </w:t>
            </w:r>
          </w:p>
          <w:p w14:paraId="696EF7D5" w14:textId="69BC36D2" w:rsidR="009C327B" w:rsidRPr="003B329E" w:rsidRDefault="009C327B" w:rsidP="00C16E38">
            <w:pPr>
              <w:pStyle w:val="Leipteksti"/>
              <w:ind w:left="0"/>
              <w:rPr>
                <w:i/>
                <w:iCs/>
                <w:sz w:val="18"/>
                <w:szCs w:val="16"/>
              </w:rPr>
            </w:pPr>
            <w:r w:rsidRPr="003B329E">
              <w:rPr>
                <w:i/>
                <w:iCs/>
                <w:sz w:val="18"/>
                <w:szCs w:val="16"/>
              </w:rPr>
              <w:t>Esimerkiksi hallintosääntö</w:t>
            </w:r>
            <w:r w:rsidR="00BE28AF" w:rsidRPr="003B329E">
              <w:rPr>
                <w:i/>
                <w:iCs/>
                <w:sz w:val="18"/>
                <w:szCs w:val="16"/>
              </w:rPr>
              <w:t xml:space="preserve"> tai muu vastaava</w:t>
            </w:r>
            <w:r w:rsidRPr="003B329E">
              <w:rPr>
                <w:i/>
                <w:iCs/>
                <w:sz w:val="18"/>
                <w:szCs w:val="16"/>
              </w:rPr>
              <w:t xml:space="preserve">. </w:t>
            </w:r>
          </w:p>
          <w:p w14:paraId="0E9C64CF" w14:textId="6012EF8F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18883271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0D40B1B" w14:textId="29DF3B07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577AAF30" w14:textId="77777777" w:rsidTr="009C327B">
        <w:tc>
          <w:tcPr>
            <w:tcW w:w="2830" w:type="dxa"/>
          </w:tcPr>
          <w:p w14:paraId="54B7B138" w14:textId="77777777" w:rsidR="003121D6" w:rsidRPr="003B329E" w:rsidRDefault="00BE28AF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3B329E">
              <w:rPr>
                <w:sz w:val="20"/>
                <w:szCs w:val="18"/>
              </w:rPr>
              <w:t>Mihin</w:t>
            </w:r>
            <w:r w:rsidR="009C327B" w:rsidRPr="003B329E">
              <w:rPr>
                <w:sz w:val="20"/>
                <w:szCs w:val="18"/>
              </w:rPr>
              <w:t xml:space="preserve"> kohtaan sääntöä nimenkirjoitusoikeus perustuu</w:t>
            </w:r>
            <w:r w:rsidR="001919E1" w:rsidRPr="003B329E">
              <w:rPr>
                <w:sz w:val="20"/>
                <w:szCs w:val="18"/>
              </w:rPr>
              <w:t>?</w:t>
            </w:r>
            <w:r w:rsidR="009C327B" w:rsidRPr="003B329E">
              <w:rPr>
                <w:sz w:val="20"/>
                <w:szCs w:val="18"/>
              </w:rPr>
              <w:t xml:space="preserve"> </w:t>
            </w:r>
          </w:p>
          <w:p w14:paraId="73FA8A00" w14:textId="56F1C6A4" w:rsidR="00F518B2" w:rsidRPr="000550C6" w:rsidRDefault="001919E1" w:rsidP="00C16E38">
            <w:pPr>
              <w:pStyle w:val="Leipteksti"/>
              <w:ind w:left="0"/>
              <w:rPr>
                <w:i/>
                <w:iCs/>
                <w:sz w:val="18"/>
                <w:szCs w:val="16"/>
              </w:rPr>
            </w:pPr>
            <w:r w:rsidRPr="003B329E">
              <w:rPr>
                <w:i/>
                <w:iCs/>
                <w:sz w:val="18"/>
                <w:szCs w:val="16"/>
              </w:rPr>
              <w:t>E</w:t>
            </w:r>
            <w:r w:rsidR="009C327B" w:rsidRPr="003B329E">
              <w:rPr>
                <w:i/>
                <w:iCs/>
                <w:sz w:val="18"/>
                <w:szCs w:val="16"/>
              </w:rPr>
              <w:t>simerkiksi pykälä- tai sivunumero</w:t>
            </w:r>
            <w:r w:rsidRPr="003B329E">
              <w:rPr>
                <w:i/>
                <w:iCs/>
                <w:sz w:val="18"/>
                <w:szCs w:val="16"/>
              </w:rPr>
              <w:t>.</w:t>
            </w:r>
            <w:r w:rsidR="003121D6" w:rsidRPr="003B329E">
              <w:rPr>
                <w:i/>
                <w:iCs/>
                <w:sz w:val="18"/>
                <w:szCs w:val="16"/>
              </w:rPr>
              <w:t xml:space="preserve"> </w:t>
            </w:r>
            <w:r w:rsidR="00F518B2" w:rsidRPr="003B329E">
              <w:rPr>
                <w:i/>
                <w:iCs/>
                <w:sz w:val="18"/>
                <w:szCs w:val="16"/>
              </w:rPr>
              <w:t>Voi</w:t>
            </w:r>
            <w:r w:rsidR="00F072F5" w:rsidRPr="003B329E">
              <w:rPr>
                <w:i/>
                <w:iCs/>
                <w:sz w:val="18"/>
                <w:szCs w:val="16"/>
              </w:rPr>
              <w:t>t</w:t>
            </w:r>
            <w:r w:rsidR="00F518B2" w:rsidRPr="003B329E">
              <w:rPr>
                <w:i/>
                <w:iCs/>
                <w:sz w:val="18"/>
                <w:szCs w:val="16"/>
              </w:rPr>
              <w:t xml:space="preserve"> </w:t>
            </w:r>
            <w:r w:rsidR="00BE28AF" w:rsidRPr="003B329E">
              <w:rPr>
                <w:i/>
                <w:iCs/>
                <w:sz w:val="18"/>
                <w:szCs w:val="16"/>
              </w:rPr>
              <w:t>lisäksi</w:t>
            </w:r>
            <w:r w:rsidR="00F518B2" w:rsidRPr="003B329E">
              <w:rPr>
                <w:i/>
                <w:iCs/>
                <w:sz w:val="18"/>
                <w:szCs w:val="16"/>
              </w:rPr>
              <w:t xml:space="preserve"> kopioida tähän kohtaan kyseisen </w:t>
            </w:r>
            <w:r w:rsidR="00BE28AF" w:rsidRPr="003B329E">
              <w:rPr>
                <w:i/>
                <w:iCs/>
                <w:sz w:val="18"/>
                <w:szCs w:val="16"/>
              </w:rPr>
              <w:t>sääntöjen kohdan.</w:t>
            </w:r>
            <w:r w:rsidR="00ED36BD" w:rsidRPr="003B329E">
              <w:rPr>
                <w:i/>
                <w:iCs/>
                <w:sz w:val="18"/>
                <w:szCs w:val="16"/>
              </w:rPr>
              <w:t xml:space="preserve"> </w:t>
            </w:r>
            <w:r w:rsidR="008744C7" w:rsidRPr="003B329E">
              <w:rPr>
                <w:i/>
                <w:iCs/>
                <w:sz w:val="18"/>
                <w:szCs w:val="16"/>
              </w:rPr>
              <w:t>Jos asia</w:t>
            </w:r>
            <w:r w:rsidR="003B329E" w:rsidRPr="003B329E">
              <w:rPr>
                <w:i/>
                <w:iCs/>
                <w:sz w:val="18"/>
                <w:szCs w:val="16"/>
              </w:rPr>
              <w:t>sta on</w:t>
            </w:r>
            <w:r w:rsidR="008744C7" w:rsidRPr="003B329E">
              <w:rPr>
                <w:i/>
                <w:iCs/>
                <w:sz w:val="18"/>
                <w:szCs w:val="16"/>
              </w:rPr>
              <w:t xml:space="preserve"> linjat</w:t>
            </w:r>
            <w:r w:rsidR="003B329E" w:rsidRPr="003B329E">
              <w:rPr>
                <w:i/>
                <w:iCs/>
                <w:sz w:val="18"/>
                <w:szCs w:val="16"/>
              </w:rPr>
              <w:t>tu esimerkiksi</w:t>
            </w:r>
            <w:r w:rsidR="008744C7" w:rsidRPr="003B329E">
              <w:rPr>
                <w:i/>
                <w:iCs/>
                <w:sz w:val="18"/>
                <w:szCs w:val="16"/>
              </w:rPr>
              <w:t xml:space="preserve"> hallintosäännön yleistä asiakirjojen allekirjoittamista koskevassa kohdassa, lisää myös tieto missä kohtaa sääntöjä </w:t>
            </w:r>
            <w:r w:rsidR="003B329E" w:rsidRPr="003B329E">
              <w:rPr>
                <w:i/>
                <w:iCs/>
                <w:sz w:val="18"/>
                <w:szCs w:val="16"/>
              </w:rPr>
              <w:t>on tieto</w:t>
            </w:r>
            <w:r w:rsidR="008744C7" w:rsidRPr="003B329E">
              <w:rPr>
                <w:i/>
                <w:iCs/>
                <w:sz w:val="18"/>
                <w:szCs w:val="16"/>
              </w:rPr>
              <w:t xml:space="preserve"> allekirjoittajan toimivaltaan kuuluvista tehtävistä.</w:t>
            </w:r>
            <w:r w:rsidR="000550C6" w:rsidRPr="003B329E">
              <w:rPr>
                <w:i/>
                <w:iCs/>
                <w:sz w:val="18"/>
                <w:szCs w:val="16"/>
              </w:rPr>
              <w:t xml:space="preserve"> </w:t>
            </w:r>
            <w:r w:rsidR="000550C6" w:rsidRPr="003B329E">
              <w:rPr>
                <w:i/>
                <w:iCs/>
                <w:sz w:val="18"/>
                <w:szCs w:val="16"/>
              </w:rPr>
              <w:t>Annathan tässä kohdassa myös tiedon, jos nimenkirjoitusoikeus perustuu toimivallan delegointipäätökseen.</w:t>
            </w:r>
          </w:p>
        </w:tc>
        <w:sdt>
          <w:sdtPr>
            <w:rPr>
              <w:sz w:val="20"/>
              <w:szCs w:val="18"/>
            </w:rPr>
            <w:id w:val="-1722363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6D8D0EB9" w14:textId="222B64E1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71C71797" w14:textId="77777777" w:rsidTr="009C327B">
        <w:tc>
          <w:tcPr>
            <w:tcW w:w="2830" w:type="dxa"/>
          </w:tcPr>
          <w:p w14:paraId="5EEE7CB1" w14:textId="2EDE96CF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>Jos organisaation sääntö on saatavilla verkossa, voit lisätä tähän linkin siihen:</w:t>
            </w:r>
            <w:r w:rsidR="009C327B" w:rsidRPr="00D277A8">
              <w:rPr>
                <w:sz w:val="20"/>
                <w:szCs w:val="18"/>
              </w:rPr>
              <w:t xml:space="preserve"> </w:t>
            </w:r>
          </w:p>
        </w:tc>
        <w:sdt>
          <w:sdtPr>
            <w:rPr>
              <w:sz w:val="20"/>
              <w:szCs w:val="18"/>
            </w:rPr>
            <w:id w:val="2725242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7E327BDF" w14:textId="0642F109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03DA3E8E" w14:textId="77777777" w:rsidR="000550C6" w:rsidRDefault="000550C6" w:rsidP="004750AB">
      <w:pPr>
        <w:pStyle w:val="Leipteksti"/>
        <w:ind w:left="0"/>
      </w:pPr>
    </w:p>
    <w:p w14:paraId="3258AC8F" w14:textId="145E61CA" w:rsidR="000C5620" w:rsidRDefault="00F518B2" w:rsidP="004750AB">
      <w:pPr>
        <w:pStyle w:val="Leipteksti"/>
        <w:ind w:left="0"/>
      </w:pPr>
      <w:r>
        <w:t xml:space="preserve">Jos sääntö, johon allekirjoittaneen nimenkirjoitusoikeus perustuu, ei ole saatavilla verkosta, liitäthän hakemuksen Muu liite -kohtaan </w:t>
      </w:r>
      <w:r w:rsidR="003121D6">
        <w:t>otteen</w:t>
      </w:r>
      <w:r>
        <w:t xml:space="preserve"> säännöstä. </w:t>
      </w:r>
      <w:r w:rsidR="00B93125">
        <w:t>Älä liitä hakemukselle asiakirjoja, jotka sisältävät laskennallisten korvausten henkilöpiiriin kuuluvien henkilötietoja.</w:t>
      </w:r>
    </w:p>
    <w:sectPr w:rsidR="000C5620" w:rsidSect="00BA0FD7">
      <w:headerReference w:type="default" r:id="rId7"/>
      <w:headerReference w:type="first" r:id="rId8"/>
      <w:footerReference w:type="first" r:id="rId9"/>
      <w:type w:val="continuous"/>
      <w:pgSz w:w="11906" w:h="16838" w:code="9"/>
      <w:pgMar w:top="1588" w:right="1418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11F2" w14:textId="77777777" w:rsidR="005C2BE5" w:rsidRDefault="005C2BE5">
      <w:r>
        <w:separator/>
      </w:r>
    </w:p>
    <w:p w14:paraId="36ED2B22" w14:textId="77777777" w:rsidR="005C2BE5" w:rsidRDefault="005C2BE5"/>
  </w:endnote>
  <w:endnote w:type="continuationSeparator" w:id="0">
    <w:p w14:paraId="69412D8C" w14:textId="77777777" w:rsidR="005C2BE5" w:rsidRDefault="005C2BE5">
      <w:r>
        <w:continuationSeparator/>
      </w:r>
    </w:p>
    <w:p w14:paraId="047D43CE" w14:textId="77777777" w:rsidR="005C2BE5" w:rsidRDefault="005C2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5930" w14:textId="77777777" w:rsidR="00BA0FD7" w:rsidRDefault="003C2EC7" w:rsidP="00BA0FD7">
    <w:r>
      <w:rPr>
        <w:noProof/>
      </w:rPr>
      <w:drawing>
        <wp:anchor distT="360045" distB="0" distL="114300" distR="114300" simplePos="0" relativeHeight="251656192" behindDoc="1" locked="1" layoutInCell="0" allowOverlap="1" wp14:anchorId="0E33F5E9" wp14:editId="03CE3F1E">
          <wp:simplePos x="0" y="0"/>
          <wp:positionH relativeFrom="page">
            <wp:posOffset>768350</wp:posOffset>
          </wp:positionH>
          <wp:positionV relativeFrom="page">
            <wp:posOffset>9969500</wp:posOffset>
          </wp:positionV>
          <wp:extent cx="6008400" cy="338400"/>
          <wp:effectExtent l="0" t="0" r="0" b="0"/>
          <wp:wrapTopAndBottom/>
          <wp:docPr id="1" name="Kuva 1" descr="Työ- ja elinkeinoministeriö, PL 32, 00023 Valtioneuvosto. Puhelin 029516001, Faksi 0916062160, www.tem.fi&#10;Arbets- och näringsministeriet, PB 32, 00023 Statsrådet. Telefon 029516001, Fax0916062160, www.tem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Työ- ja elinkeinoministeriö, PL 32, 00023 Valtioneuvosto. Puhelin 029516001, Faksi 0916062160, www.tem.fi&#10;Arbets- och näringsministeriet, PB 32, 00023 Statsrådet. Telefon 029516001, Fax0916062160, www.tem.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0395" w14:textId="77777777" w:rsidR="005C2BE5" w:rsidRDefault="005C2BE5">
      <w:r>
        <w:separator/>
      </w:r>
    </w:p>
    <w:p w14:paraId="3F0538AE" w14:textId="77777777" w:rsidR="005C2BE5" w:rsidRDefault="005C2BE5"/>
  </w:footnote>
  <w:footnote w:type="continuationSeparator" w:id="0">
    <w:p w14:paraId="5CCEF586" w14:textId="77777777" w:rsidR="005C2BE5" w:rsidRDefault="005C2BE5">
      <w:r>
        <w:continuationSeparator/>
      </w:r>
    </w:p>
    <w:p w14:paraId="0AADF332" w14:textId="77777777" w:rsidR="005C2BE5" w:rsidRDefault="005C2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E71" w14:textId="5867D804" w:rsidR="00601F3C" w:rsidRDefault="00601F3C" w:rsidP="00601F3C">
    <w:pPr>
      <w:pStyle w:val="Yltunniste"/>
      <w:spacing w:line="280" w:lineRule="atLeast"/>
      <w:jc w:val="right"/>
    </w:pPr>
    <w:r>
      <w:fldChar w:fldCharType="begin"/>
    </w:r>
    <w:r>
      <w:instrText xml:space="preserve"> PAGE </w:instrText>
    </w:r>
    <w:r>
      <w:fldChar w:fldCharType="separate"/>
    </w:r>
    <w:r w:rsidR="00AA3AD1">
      <w:rPr>
        <w:noProof/>
      </w:rPr>
      <w:t>2</w:t>
    </w:r>
    <w:r>
      <w:fldChar w:fldCharType="end"/>
    </w:r>
    <w:r w:rsidRPr="00A96D0F">
      <w:t>/</w:t>
    </w:r>
    <w:r>
      <w:fldChar w:fldCharType="begin"/>
    </w:r>
    <w:r>
      <w:instrText xml:space="preserve"> NUMPAGES </w:instrText>
    </w:r>
    <w:r>
      <w:fldChar w:fldCharType="separate"/>
    </w:r>
    <w:r w:rsidR="00AA3AD1">
      <w:rPr>
        <w:noProof/>
      </w:rPr>
      <w:t>2</w:t>
    </w:r>
    <w:r>
      <w:rPr>
        <w:noProof/>
      </w:rPr>
      <w:fldChar w:fldCharType="end"/>
    </w:r>
  </w:p>
  <w:p w14:paraId="78F26809" w14:textId="0F84B1D0" w:rsidR="00601F3C" w:rsidRDefault="00601F3C" w:rsidP="00601F3C">
    <w:pPr>
      <w:pStyle w:val="Yltunniste"/>
      <w:jc w:val="right"/>
    </w:pPr>
    <w:r>
      <w:rPr>
        <w:rStyle w:val="akptunniste"/>
      </w:rPr>
      <w:fldChar w:fldCharType="begin"/>
    </w:r>
    <w:r>
      <w:rPr>
        <w:rStyle w:val="akptunniste"/>
      </w:rPr>
      <w:instrText xml:space="preserve"> DOCPROPERTY  tweb_doc_identifier  \* MERGEFORMAT </w:instrText>
    </w:r>
    <w:r>
      <w:rPr>
        <w:rStyle w:val="akptunniste"/>
      </w:rPr>
      <w:fldChar w:fldCharType="separate"/>
    </w:r>
    <w:r w:rsidR="004541E8">
      <w:rPr>
        <w:rStyle w:val="akptunniste"/>
      </w:rPr>
      <w:t>Asianumero</w:t>
    </w:r>
    <w:r>
      <w:rPr>
        <w:rStyle w:val="akptunnist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0DEF" w14:textId="162885DF" w:rsidR="00BB30CA" w:rsidRDefault="005E26CC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D486A" wp14:editId="73BFF4CD">
          <wp:simplePos x="0" y="0"/>
          <wp:positionH relativeFrom="column">
            <wp:posOffset>3210560</wp:posOffset>
          </wp:positionH>
          <wp:positionV relativeFrom="paragraph">
            <wp:posOffset>118110</wp:posOffset>
          </wp:positionV>
          <wp:extent cx="2148840" cy="449580"/>
          <wp:effectExtent l="0" t="0" r="0" b="7620"/>
          <wp:wrapSquare wrapText="bothSides"/>
          <wp:docPr id="5" name="Kuva 5" descr="Euroopan unionin rahoittama -tunnus" title="Euroopan unionin rahoittama 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- Funded by the EU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874D89" wp14:editId="2BA47436">
          <wp:simplePos x="0" y="0"/>
          <wp:positionH relativeFrom="column">
            <wp:posOffset>-269240</wp:posOffset>
          </wp:positionH>
          <wp:positionV relativeFrom="paragraph">
            <wp:posOffset>-100330</wp:posOffset>
          </wp:positionV>
          <wp:extent cx="2552065" cy="820420"/>
          <wp:effectExtent l="0" t="0" r="0" b="0"/>
          <wp:wrapSquare wrapText="bothSides"/>
          <wp:docPr id="4" name="Kuva 4" descr="Työ- ja elinkeinoministeriön tunnus" title="Työ- ja elinkeinoministeriö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_LB01_logo-v_fi_B3__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EC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CCA673D" wp14:editId="070857A3">
              <wp:simplePos x="0" y="0"/>
              <wp:positionH relativeFrom="page">
                <wp:posOffset>6443345</wp:posOffset>
              </wp:positionH>
              <wp:positionV relativeFrom="page">
                <wp:posOffset>1579245</wp:posOffset>
              </wp:positionV>
              <wp:extent cx="814070" cy="201295"/>
              <wp:effectExtent l="0" t="0" r="508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EEAD4" w14:textId="1EB6F5D6" w:rsidR="000E4CC9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3A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Pr="00A96D0F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AA3A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713704D" w14:textId="77777777" w:rsidR="000E4CC9" w:rsidRPr="00FB630F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6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507.35pt;margin-top:124.35pt;width:64.1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" o:allowincell="f" filled="f" stroked="f">
              <v:textbox inset="0,0,0,0">
                <w:txbxContent>
                  <w:p w14:paraId="02CEEAD4" w14:textId="1EB6F5D6" w:rsidR="000E4CC9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3A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Pr="00A96D0F"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AA3A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713704D" w14:textId="77777777" w:rsidR="000E4CC9" w:rsidRPr="00FB630F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BFEDAC" w14:textId="0ED9C21F" w:rsidR="005E26CC" w:rsidRDefault="005E26CC">
    <w:pPr>
      <w:pStyle w:val="Yltunniste"/>
      <w:rPr>
        <w:noProof/>
      </w:rPr>
    </w:pPr>
  </w:p>
  <w:p w14:paraId="47152A95" w14:textId="2E93CDCE" w:rsidR="005E26CC" w:rsidRDefault="005E26CC">
    <w:pPr>
      <w:pStyle w:val="Yltunniste"/>
      <w:rPr>
        <w:noProof/>
      </w:rPr>
    </w:pPr>
  </w:p>
  <w:p w14:paraId="04709F7D" w14:textId="0765109F" w:rsidR="005E26CC" w:rsidRDefault="005E26CC">
    <w:pPr>
      <w:pStyle w:val="Yltunniste"/>
      <w:rPr>
        <w:noProof/>
      </w:rPr>
    </w:pPr>
  </w:p>
  <w:p w14:paraId="6476F915" w14:textId="2CBE482D" w:rsidR="005E26CC" w:rsidRDefault="005E26CC">
    <w:pPr>
      <w:pStyle w:val="Yltunniste"/>
    </w:pPr>
  </w:p>
  <w:p w14:paraId="20FFA7B5" w14:textId="75ADF064" w:rsidR="005E26CC" w:rsidRDefault="005E26CC">
    <w:pPr>
      <w:pStyle w:val="Yltunniste"/>
    </w:pPr>
  </w:p>
  <w:p w14:paraId="2CEC2D22" w14:textId="77777777" w:rsidR="005E26CC" w:rsidRDefault="005E26CC">
    <w:pPr>
      <w:pStyle w:val="Yltunniste"/>
    </w:pPr>
  </w:p>
  <w:p w14:paraId="18517A55" w14:textId="250424FB" w:rsidR="005E26CC" w:rsidRDefault="005E26CC">
    <w:pPr>
      <w:pStyle w:val="Yltunniste"/>
    </w:pPr>
  </w:p>
  <w:p w14:paraId="59E98B2C" w14:textId="57DB3AD1" w:rsidR="005E26CC" w:rsidRDefault="005E26C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" w15:restartNumberingAfterBreak="0">
    <w:nsid w:val="7D185EE3"/>
    <w:multiLevelType w:val="hybridMultilevel"/>
    <w:tmpl w:val="D65E8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2521">
    <w:abstractNumId w:val="0"/>
  </w:num>
  <w:num w:numId="2" w16cid:durableId="3860278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NyCN/5xHwoWySexLXdVmovMfnedBpbqH7WVunzQGkYvDixsM9PQ7Cm3xzPtcZJXRvXvtKPszw8XTs+q8OANMQ==" w:salt="++dKdGwJ+UCaTEF0W+pKMg=="/>
  <w:styleLockQFSet/>
  <w:defaultTabStop w:val="1304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6C"/>
    <w:rsid w:val="00020A91"/>
    <w:rsid w:val="000230FC"/>
    <w:rsid w:val="000243F5"/>
    <w:rsid w:val="00037954"/>
    <w:rsid w:val="00051A3D"/>
    <w:rsid w:val="000550C6"/>
    <w:rsid w:val="000660CE"/>
    <w:rsid w:val="00066487"/>
    <w:rsid w:val="00083F94"/>
    <w:rsid w:val="00084321"/>
    <w:rsid w:val="00086668"/>
    <w:rsid w:val="000959E2"/>
    <w:rsid w:val="000C5620"/>
    <w:rsid w:val="000D096F"/>
    <w:rsid w:val="000E4CC9"/>
    <w:rsid w:val="000E505E"/>
    <w:rsid w:val="000E60B6"/>
    <w:rsid w:val="000F2157"/>
    <w:rsid w:val="000F24FE"/>
    <w:rsid w:val="00103031"/>
    <w:rsid w:val="0011232E"/>
    <w:rsid w:val="00140EF8"/>
    <w:rsid w:val="0014506C"/>
    <w:rsid w:val="00146B2A"/>
    <w:rsid w:val="00186449"/>
    <w:rsid w:val="001919E1"/>
    <w:rsid w:val="001A132E"/>
    <w:rsid w:val="001A33A8"/>
    <w:rsid w:val="001F3B51"/>
    <w:rsid w:val="0021033D"/>
    <w:rsid w:val="0021303C"/>
    <w:rsid w:val="00233A9E"/>
    <w:rsid w:val="00256C44"/>
    <w:rsid w:val="00280CFF"/>
    <w:rsid w:val="002A6885"/>
    <w:rsid w:val="002B0F16"/>
    <w:rsid w:val="002C1927"/>
    <w:rsid w:val="002D06A6"/>
    <w:rsid w:val="002D7A71"/>
    <w:rsid w:val="002E635F"/>
    <w:rsid w:val="002F34C4"/>
    <w:rsid w:val="002F5C73"/>
    <w:rsid w:val="003121D6"/>
    <w:rsid w:val="003221EF"/>
    <w:rsid w:val="00323503"/>
    <w:rsid w:val="003241A6"/>
    <w:rsid w:val="003323E0"/>
    <w:rsid w:val="003564B3"/>
    <w:rsid w:val="003630A8"/>
    <w:rsid w:val="00374779"/>
    <w:rsid w:val="00385A23"/>
    <w:rsid w:val="003A0C21"/>
    <w:rsid w:val="003B0583"/>
    <w:rsid w:val="003B329E"/>
    <w:rsid w:val="003B7A8E"/>
    <w:rsid w:val="003C2EC7"/>
    <w:rsid w:val="003C7039"/>
    <w:rsid w:val="003D18C3"/>
    <w:rsid w:val="003E6477"/>
    <w:rsid w:val="003F3EC5"/>
    <w:rsid w:val="00423292"/>
    <w:rsid w:val="00432AC3"/>
    <w:rsid w:val="004541E8"/>
    <w:rsid w:val="0045660F"/>
    <w:rsid w:val="004740E7"/>
    <w:rsid w:val="004750AB"/>
    <w:rsid w:val="00476E5C"/>
    <w:rsid w:val="00494FD4"/>
    <w:rsid w:val="00495EC0"/>
    <w:rsid w:val="004B2020"/>
    <w:rsid w:val="004C51F2"/>
    <w:rsid w:val="004C72E8"/>
    <w:rsid w:val="004D63CE"/>
    <w:rsid w:val="004E5453"/>
    <w:rsid w:val="004E756B"/>
    <w:rsid w:val="004F67F8"/>
    <w:rsid w:val="004F7C4F"/>
    <w:rsid w:val="00503A70"/>
    <w:rsid w:val="00512645"/>
    <w:rsid w:val="00522B8B"/>
    <w:rsid w:val="005308DE"/>
    <w:rsid w:val="00531F8B"/>
    <w:rsid w:val="00541595"/>
    <w:rsid w:val="00584095"/>
    <w:rsid w:val="0059215F"/>
    <w:rsid w:val="0059738C"/>
    <w:rsid w:val="005A559B"/>
    <w:rsid w:val="005B4E1B"/>
    <w:rsid w:val="005C2BE5"/>
    <w:rsid w:val="005C4A69"/>
    <w:rsid w:val="005E26CC"/>
    <w:rsid w:val="00601F3C"/>
    <w:rsid w:val="0063146D"/>
    <w:rsid w:val="00657F29"/>
    <w:rsid w:val="0066014C"/>
    <w:rsid w:val="00677470"/>
    <w:rsid w:val="00684BB4"/>
    <w:rsid w:val="00692B0B"/>
    <w:rsid w:val="006A7818"/>
    <w:rsid w:val="006C3283"/>
    <w:rsid w:val="006D607E"/>
    <w:rsid w:val="006E3970"/>
    <w:rsid w:val="006E4F2E"/>
    <w:rsid w:val="006F4ECD"/>
    <w:rsid w:val="00701471"/>
    <w:rsid w:val="007177C2"/>
    <w:rsid w:val="00717B99"/>
    <w:rsid w:val="00732D08"/>
    <w:rsid w:val="0074332B"/>
    <w:rsid w:val="00744876"/>
    <w:rsid w:val="0077386C"/>
    <w:rsid w:val="00786285"/>
    <w:rsid w:val="007863D8"/>
    <w:rsid w:val="007A1993"/>
    <w:rsid w:val="007A4F32"/>
    <w:rsid w:val="007B3232"/>
    <w:rsid w:val="007C51C2"/>
    <w:rsid w:val="007D053C"/>
    <w:rsid w:val="007D631B"/>
    <w:rsid w:val="007E3D85"/>
    <w:rsid w:val="00817C85"/>
    <w:rsid w:val="00826BF0"/>
    <w:rsid w:val="008423BA"/>
    <w:rsid w:val="00852A3E"/>
    <w:rsid w:val="0086716B"/>
    <w:rsid w:val="008744C7"/>
    <w:rsid w:val="0087522E"/>
    <w:rsid w:val="00887F02"/>
    <w:rsid w:val="00891E12"/>
    <w:rsid w:val="008B2352"/>
    <w:rsid w:val="008B73C6"/>
    <w:rsid w:val="008C18A7"/>
    <w:rsid w:val="008C20D8"/>
    <w:rsid w:val="008C74B3"/>
    <w:rsid w:val="008D59A2"/>
    <w:rsid w:val="008E25B4"/>
    <w:rsid w:val="008E4D39"/>
    <w:rsid w:val="008E6574"/>
    <w:rsid w:val="008F0075"/>
    <w:rsid w:val="008F0CB0"/>
    <w:rsid w:val="008F3A17"/>
    <w:rsid w:val="009044E9"/>
    <w:rsid w:val="009067C7"/>
    <w:rsid w:val="00924B98"/>
    <w:rsid w:val="00931E23"/>
    <w:rsid w:val="009506EF"/>
    <w:rsid w:val="00956FCF"/>
    <w:rsid w:val="009840D5"/>
    <w:rsid w:val="009913DE"/>
    <w:rsid w:val="009C327B"/>
    <w:rsid w:val="009D1FDC"/>
    <w:rsid w:val="009F03E4"/>
    <w:rsid w:val="009F18EF"/>
    <w:rsid w:val="009F7F40"/>
    <w:rsid w:val="00A07662"/>
    <w:rsid w:val="00A22750"/>
    <w:rsid w:val="00A3353E"/>
    <w:rsid w:val="00A377EB"/>
    <w:rsid w:val="00A514B8"/>
    <w:rsid w:val="00A721F2"/>
    <w:rsid w:val="00A73244"/>
    <w:rsid w:val="00A7748B"/>
    <w:rsid w:val="00A95151"/>
    <w:rsid w:val="00A96DD0"/>
    <w:rsid w:val="00AA3AD1"/>
    <w:rsid w:val="00AD0375"/>
    <w:rsid w:val="00AD59BE"/>
    <w:rsid w:val="00AE1BB8"/>
    <w:rsid w:val="00AF01F5"/>
    <w:rsid w:val="00B00D1D"/>
    <w:rsid w:val="00B45F0E"/>
    <w:rsid w:val="00B53AA1"/>
    <w:rsid w:val="00B6266D"/>
    <w:rsid w:val="00B72A80"/>
    <w:rsid w:val="00B93125"/>
    <w:rsid w:val="00BA0FD7"/>
    <w:rsid w:val="00BB306C"/>
    <w:rsid w:val="00BB30CA"/>
    <w:rsid w:val="00BE28AF"/>
    <w:rsid w:val="00C0067E"/>
    <w:rsid w:val="00C00CBE"/>
    <w:rsid w:val="00C020AA"/>
    <w:rsid w:val="00C04C68"/>
    <w:rsid w:val="00C0562A"/>
    <w:rsid w:val="00C12430"/>
    <w:rsid w:val="00C13717"/>
    <w:rsid w:val="00C16B67"/>
    <w:rsid w:val="00C16E38"/>
    <w:rsid w:val="00C31C77"/>
    <w:rsid w:val="00C47B5A"/>
    <w:rsid w:val="00C560E6"/>
    <w:rsid w:val="00C8246F"/>
    <w:rsid w:val="00C87EF0"/>
    <w:rsid w:val="00CC46FE"/>
    <w:rsid w:val="00CC4BED"/>
    <w:rsid w:val="00CD23F4"/>
    <w:rsid w:val="00CF779F"/>
    <w:rsid w:val="00D0671F"/>
    <w:rsid w:val="00D22A93"/>
    <w:rsid w:val="00D277A8"/>
    <w:rsid w:val="00D32017"/>
    <w:rsid w:val="00D32FC1"/>
    <w:rsid w:val="00D429A7"/>
    <w:rsid w:val="00D51A5C"/>
    <w:rsid w:val="00D70D30"/>
    <w:rsid w:val="00D8152F"/>
    <w:rsid w:val="00DA12E1"/>
    <w:rsid w:val="00DA3D6E"/>
    <w:rsid w:val="00DD0E5A"/>
    <w:rsid w:val="00DD756D"/>
    <w:rsid w:val="00DF29AA"/>
    <w:rsid w:val="00DF53EA"/>
    <w:rsid w:val="00E043A0"/>
    <w:rsid w:val="00E04536"/>
    <w:rsid w:val="00E04C1C"/>
    <w:rsid w:val="00E067F2"/>
    <w:rsid w:val="00E56509"/>
    <w:rsid w:val="00E60100"/>
    <w:rsid w:val="00E61C8E"/>
    <w:rsid w:val="00E6398E"/>
    <w:rsid w:val="00E63DB5"/>
    <w:rsid w:val="00E6594D"/>
    <w:rsid w:val="00E65E18"/>
    <w:rsid w:val="00E84F18"/>
    <w:rsid w:val="00E86C00"/>
    <w:rsid w:val="00E944F3"/>
    <w:rsid w:val="00ED36BD"/>
    <w:rsid w:val="00ED752B"/>
    <w:rsid w:val="00EE1C6F"/>
    <w:rsid w:val="00F0076F"/>
    <w:rsid w:val="00F00A30"/>
    <w:rsid w:val="00F072F5"/>
    <w:rsid w:val="00F12AA5"/>
    <w:rsid w:val="00F134EA"/>
    <w:rsid w:val="00F20007"/>
    <w:rsid w:val="00F42114"/>
    <w:rsid w:val="00F46EBC"/>
    <w:rsid w:val="00F518B2"/>
    <w:rsid w:val="00F52E07"/>
    <w:rsid w:val="00F552CE"/>
    <w:rsid w:val="00F83734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4293D1"/>
  <w15:chartTrackingRefBased/>
  <w15:docId w15:val="{5E17B543-9FAE-4C6B-8E84-5CFBFD8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iPriority="2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13717"/>
    <w:pPr>
      <w:tabs>
        <w:tab w:val="left" w:pos="2608"/>
        <w:tab w:val="left" w:pos="3912"/>
      </w:tabs>
    </w:pPr>
    <w:rPr>
      <w:rFonts w:asciiTheme="minorHAnsi" w:hAnsiTheme="minorHAnsi"/>
      <w:sz w:val="21"/>
      <w:lang w:val="fi-FI" w:eastAsia="fi-FI"/>
    </w:rPr>
  </w:style>
  <w:style w:type="paragraph" w:styleId="Otsikko1">
    <w:name w:val="heading 1"/>
    <w:basedOn w:val="Normaali"/>
    <w:next w:val="Leipteksti"/>
    <w:qFormat/>
    <w:rsid w:val="00C13717"/>
    <w:pPr>
      <w:keepNext/>
      <w:spacing w:before="240" w:after="240" w:line="240" w:lineRule="atLeast"/>
      <w:outlineLvl w:val="0"/>
    </w:pPr>
    <w:rPr>
      <w:rFonts w:asciiTheme="majorHAnsi" w:hAnsiTheme="majorHAnsi"/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C13717"/>
    <w:pPr>
      <w:keepNext/>
      <w:keepLines/>
      <w:spacing w:before="240" w:after="240" w:line="240" w:lineRule="atLeast"/>
      <w:outlineLvl w:val="1"/>
    </w:pPr>
    <w:rPr>
      <w:rFonts w:asciiTheme="majorHAnsi" w:hAnsiTheme="majorHAnsi"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C13717"/>
    <w:pPr>
      <w:keepNext/>
      <w:keepLines/>
      <w:spacing w:before="240" w:line="240" w:lineRule="atLeast"/>
      <w:ind w:left="2608"/>
      <w:outlineLvl w:val="2"/>
    </w:pPr>
    <w:rPr>
      <w:rFonts w:asciiTheme="majorHAnsi" w:hAnsiTheme="majorHAnsi" w:cs="Arial"/>
      <w:bCs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18EF"/>
    <w:pPr>
      <w:tabs>
        <w:tab w:val="center" w:pos="4819"/>
        <w:tab w:val="right" w:pos="9638"/>
      </w:tabs>
    </w:p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val="fi-FI" w:eastAsia="fi-FI"/>
    </w:rPr>
  </w:style>
  <w:style w:type="character" w:customStyle="1" w:styleId="Otsikko2Char">
    <w:name w:val="Otsikko 2 Char"/>
    <w:link w:val="Otsikko2"/>
    <w:rsid w:val="00C13717"/>
    <w:rPr>
      <w:rFonts w:asciiTheme="majorHAnsi" w:hAnsiTheme="majorHAnsi"/>
      <w:bCs/>
      <w:sz w:val="21"/>
      <w:szCs w:val="26"/>
      <w:lang w:val="fi-FI" w:eastAsia="fi-FI"/>
    </w:rPr>
  </w:style>
  <w:style w:type="character" w:customStyle="1" w:styleId="YltunnisteChar">
    <w:name w:val="Ylätunniste Char"/>
    <w:link w:val="Yltunniste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C13717"/>
    <w:rPr>
      <w:rFonts w:asciiTheme="majorHAnsi" w:hAnsiTheme="majorHAnsi" w:cs="Arial"/>
      <w:bCs/>
      <w:sz w:val="21"/>
      <w:lang w:val="fi-FI" w:eastAsia="fi-FI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21303C"/>
    <w:pPr>
      <w:tabs>
        <w:tab w:val="clear" w:pos="2608"/>
        <w:tab w:val="clear" w:pos="3912"/>
      </w:tabs>
      <w:spacing w:before="240" w:after="200"/>
      <w:contextualSpacing/>
    </w:pPr>
    <w:rPr>
      <w:rFonts w:cs="Arial"/>
      <w:b/>
      <w:kern w:val="28"/>
      <w:sz w:val="22"/>
      <w:szCs w:val="52"/>
    </w:rPr>
  </w:style>
  <w:style w:type="character" w:customStyle="1" w:styleId="OtsikkoChar">
    <w:name w:val="Otsikko Char"/>
    <w:link w:val="Otsikko"/>
    <w:rsid w:val="0021303C"/>
    <w:rPr>
      <w:rFonts w:ascii="Arial" w:hAnsi="Arial" w:cs="Arial"/>
      <w:b/>
      <w:kern w:val="28"/>
      <w:sz w:val="22"/>
      <w:szCs w:val="52"/>
    </w:rPr>
  </w:style>
  <w:style w:type="paragraph" w:styleId="Allekirjoitus">
    <w:name w:val="Signature"/>
    <w:basedOn w:val="Normaali"/>
    <w:link w:val="AllekirjoitusChar"/>
    <w:uiPriority w:val="2"/>
    <w:rsid w:val="00EE1C6F"/>
    <w:pPr>
      <w:spacing w:before="880"/>
      <w:ind w:left="2608"/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2"/>
    <w:rsid w:val="00EE1C6F"/>
    <w:rPr>
      <w:rFonts w:ascii="Arial" w:hAnsi="Arial"/>
      <w:sz w:val="21"/>
      <w:lang w:val="fi-FI" w:eastAsia="fi-FI"/>
    </w:rPr>
  </w:style>
  <w:style w:type="table" w:styleId="Vaaleataulukkoruudukko">
    <w:name w:val="Grid Table Light"/>
    <w:basedOn w:val="Normaalitaulukko"/>
    <w:uiPriority w:val="40"/>
    <w:rsid w:val="000C56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ikkamerkkiteksti">
    <w:name w:val="Placeholder Text"/>
    <w:basedOn w:val="Kappaleenoletusfontti"/>
    <w:uiPriority w:val="99"/>
    <w:semiHidden/>
    <w:rsid w:val="009C32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uunit\1_Logodomain\TEM_2016\TEM%20uusi%20ilme%202016\wordit\TEM_asiakirjapohja-FI-SWE_IDtest28%20macr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536BB-B212-4201-AF28-7FE37BAFBBDD}"/>
      </w:docPartPr>
      <w:docPartBody>
        <w:p w:rsidR="00023B4E" w:rsidRDefault="00023B4E">
          <w:r w:rsidRPr="0058614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E"/>
    <w:rsid w:val="00023B4E"/>
    <w:rsid w:val="00531F8B"/>
    <w:rsid w:val="009913DE"/>
    <w:rsid w:val="00C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3B4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EM2022-11">
      <a:dk1>
        <a:srgbClr val="000000"/>
      </a:dk1>
      <a:lt1>
        <a:srgbClr val="FFFFFF"/>
      </a:lt1>
      <a:dk2>
        <a:srgbClr val="201E5B"/>
      </a:dk2>
      <a:lt2>
        <a:srgbClr val="D5B37A"/>
      </a:lt2>
      <a:accent1>
        <a:srgbClr val="201E5B"/>
      </a:accent1>
      <a:accent2>
        <a:srgbClr val="004D9D"/>
      </a:accent2>
      <a:accent3>
        <a:srgbClr val="5881C1"/>
      </a:accent3>
      <a:accent4>
        <a:srgbClr val="3AAA35"/>
      </a:accent4>
      <a:accent5>
        <a:srgbClr val="006060"/>
      </a:accent5>
      <a:accent6>
        <a:srgbClr val="00A696"/>
      </a:accent6>
      <a:hlink>
        <a:srgbClr val="0066CF"/>
      </a:hlink>
      <a:folHlink>
        <a:srgbClr val="CC6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TEM_asiakirjapohja-FI-SWE_IDtest28 macrot.dotx</Template>
  <TotalTime>33</TotalTime>
  <Pages>1</Pages>
  <Words>198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 -asiakirjamalli</vt:lpstr>
    </vt:vector>
  </TitlesOfParts>
  <Company>Työ- ja elinkeinoministeriö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-asiakirjamalli</dc:title>
  <dc:subject>Tweb asiakirjamalli</dc:subject>
  <dc:creator>Työ- ja elinkeinoministeriö</dc:creator>
  <cp:keywords/>
  <dc:description/>
  <cp:lastModifiedBy>Tiainen Maria (TEM)</cp:lastModifiedBy>
  <cp:revision>5</cp:revision>
  <cp:lastPrinted>2026-01-20T13:30:00Z</cp:lastPrinted>
  <dcterms:created xsi:type="dcterms:W3CDTF">2026-05-29T10:20:00Z</dcterms:created>
  <dcterms:modified xsi:type="dcterms:W3CDTF">2026-05-29T10:55:00Z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